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F1" w:rsidRDefault="002B17F1" w:rsidP="002B17F1">
      <w:pPr>
        <w:spacing w:before="160"/>
        <w:ind w:left="3233" w:right="3233"/>
        <w:jc w:val="center"/>
        <w:rPr>
          <w:b/>
        </w:rPr>
      </w:pPr>
      <w:r>
        <w:rPr>
          <w:b/>
        </w:rPr>
        <w:t>KARTA KONSULTACYJNA</w:t>
      </w:r>
    </w:p>
    <w:p w:rsidR="002B17F1" w:rsidRDefault="002B17F1" w:rsidP="002B17F1">
      <w:pPr>
        <w:spacing w:before="40" w:line="276" w:lineRule="auto"/>
        <w:ind w:left="290" w:right="290"/>
        <w:jc w:val="center"/>
        <w:rPr>
          <w:b/>
        </w:rPr>
      </w:pPr>
      <w:r>
        <w:rPr>
          <w:b/>
        </w:rPr>
        <w:t>PROJEKTU UCHWAŁY Rady Gminy Grybów w sprawie „Programu współpracy Gminy Grybów z organizacjami pozarządowymi oraz innymi podmiotami prowadzącymi działalność pożytku publicznego na rok 2023”</w:t>
      </w:r>
    </w:p>
    <w:p w:rsidR="002B17F1" w:rsidRDefault="002B17F1" w:rsidP="002B17F1">
      <w:pPr>
        <w:pStyle w:val="Tekstpodstawowy"/>
        <w:spacing w:before="0"/>
        <w:ind w:left="0"/>
        <w:rPr>
          <w:b/>
          <w:sz w:val="26"/>
        </w:rPr>
      </w:pPr>
    </w:p>
    <w:p w:rsidR="002B17F1" w:rsidRDefault="002B17F1" w:rsidP="002B17F1">
      <w:pPr>
        <w:pStyle w:val="Nagwek1"/>
      </w:pPr>
      <w:r>
        <w:t>Dane uczestnika konsultacji:</w:t>
      </w:r>
    </w:p>
    <w:p w:rsidR="002B17F1" w:rsidRDefault="002B17F1" w:rsidP="002B17F1">
      <w:pPr>
        <w:pStyle w:val="Tekstpodstawowy"/>
        <w:spacing w:before="5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3616"/>
        <w:gridCol w:w="2190"/>
        <w:gridCol w:w="2070"/>
      </w:tblGrid>
      <w:tr w:rsidR="002B17F1" w:rsidTr="006D479E">
        <w:trPr>
          <w:trHeight w:val="802"/>
        </w:trPr>
        <w:tc>
          <w:tcPr>
            <w:tcW w:w="2206" w:type="dxa"/>
          </w:tcPr>
          <w:p w:rsidR="002B17F1" w:rsidRDefault="002B17F1" w:rsidP="006D479E">
            <w:pPr>
              <w:pStyle w:val="TableParagraph"/>
              <w:spacing w:before="109"/>
              <w:ind w:left="107" w:right="765"/>
              <w:rPr>
                <w:sz w:val="24"/>
              </w:rPr>
            </w:pPr>
            <w:r>
              <w:rPr>
                <w:sz w:val="24"/>
              </w:rPr>
              <w:t>Nazwa organizacji</w:t>
            </w:r>
          </w:p>
        </w:tc>
        <w:tc>
          <w:tcPr>
            <w:tcW w:w="3616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0" w:type="dxa"/>
            <w:gridSpan w:val="2"/>
            <w:vMerge w:val="restart"/>
            <w:tcBorders>
              <w:top w:val="nil"/>
              <w:right w:val="nil"/>
            </w:tcBorders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</w:tr>
      <w:tr w:rsidR="002B17F1" w:rsidTr="006D479E">
        <w:trPr>
          <w:trHeight w:val="875"/>
        </w:trPr>
        <w:tc>
          <w:tcPr>
            <w:tcW w:w="2206" w:type="dxa"/>
          </w:tcPr>
          <w:p w:rsidR="002B17F1" w:rsidRDefault="002B17F1" w:rsidP="006D479E">
            <w:pPr>
              <w:pStyle w:val="TableParagraph"/>
              <w:spacing w:line="29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Nr KRS lub innej właściwej ewidencji</w:t>
            </w:r>
          </w:p>
        </w:tc>
        <w:tc>
          <w:tcPr>
            <w:tcW w:w="3616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right w:val="nil"/>
            </w:tcBorders>
          </w:tcPr>
          <w:p w:rsidR="002B17F1" w:rsidRDefault="002B17F1" w:rsidP="006D479E">
            <w:pPr>
              <w:rPr>
                <w:sz w:val="2"/>
                <w:szCs w:val="2"/>
              </w:rPr>
            </w:pPr>
          </w:p>
        </w:tc>
      </w:tr>
      <w:tr w:rsidR="002B17F1" w:rsidTr="006D479E">
        <w:trPr>
          <w:trHeight w:val="802"/>
        </w:trPr>
        <w:tc>
          <w:tcPr>
            <w:tcW w:w="2206" w:type="dxa"/>
          </w:tcPr>
          <w:p w:rsidR="002B17F1" w:rsidRDefault="002B17F1" w:rsidP="006D479E">
            <w:pPr>
              <w:pStyle w:val="TableParagraph"/>
              <w:spacing w:before="109"/>
              <w:ind w:left="107" w:right="765"/>
              <w:rPr>
                <w:sz w:val="24"/>
              </w:rPr>
            </w:pPr>
            <w:r>
              <w:rPr>
                <w:sz w:val="24"/>
              </w:rPr>
              <w:t>Adres organizacji</w:t>
            </w:r>
          </w:p>
        </w:tc>
        <w:tc>
          <w:tcPr>
            <w:tcW w:w="3616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right w:val="nil"/>
            </w:tcBorders>
          </w:tcPr>
          <w:p w:rsidR="002B17F1" w:rsidRDefault="002B17F1" w:rsidP="006D479E">
            <w:pPr>
              <w:rPr>
                <w:sz w:val="2"/>
                <w:szCs w:val="2"/>
              </w:rPr>
            </w:pPr>
          </w:p>
        </w:tc>
      </w:tr>
      <w:tr w:rsidR="002B17F1" w:rsidTr="006D479E">
        <w:trPr>
          <w:trHeight w:val="1166"/>
        </w:trPr>
        <w:tc>
          <w:tcPr>
            <w:tcW w:w="2206" w:type="dxa"/>
          </w:tcPr>
          <w:p w:rsidR="002B17F1" w:rsidRDefault="002B17F1" w:rsidP="006D479E">
            <w:pPr>
              <w:pStyle w:val="TableParagraph"/>
              <w:spacing w:line="290" w:lineRule="atLeast"/>
              <w:ind w:left="107" w:right="332"/>
              <w:rPr>
                <w:sz w:val="24"/>
              </w:rPr>
            </w:pPr>
            <w:r>
              <w:rPr>
                <w:sz w:val="24"/>
              </w:rPr>
              <w:t>Nr telefonu/adres e-mail organizacji</w:t>
            </w:r>
          </w:p>
        </w:tc>
        <w:tc>
          <w:tcPr>
            <w:tcW w:w="3616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0" w:type="dxa"/>
            <w:gridSpan w:val="2"/>
            <w:vMerge/>
            <w:tcBorders>
              <w:top w:val="nil"/>
              <w:right w:val="nil"/>
            </w:tcBorders>
          </w:tcPr>
          <w:p w:rsidR="002B17F1" w:rsidRDefault="002B17F1" w:rsidP="006D479E">
            <w:pPr>
              <w:rPr>
                <w:sz w:val="2"/>
                <w:szCs w:val="2"/>
              </w:rPr>
            </w:pPr>
          </w:p>
        </w:tc>
      </w:tr>
      <w:tr w:rsidR="002B17F1" w:rsidTr="006D479E">
        <w:trPr>
          <w:trHeight w:val="583"/>
        </w:trPr>
        <w:tc>
          <w:tcPr>
            <w:tcW w:w="2206" w:type="dxa"/>
          </w:tcPr>
          <w:p w:rsidR="002B17F1" w:rsidRDefault="002B17F1" w:rsidP="006D479E">
            <w:pPr>
              <w:pStyle w:val="TableParagraph"/>
              <w:spacing w:before="146"/>
              <w:ind w:left="878" w:right="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616" w:type="dxa"/>
          </w:tcPr>
          <w:p w:rsidR="002B17F1" w:rsidRDefault="002B17F1" w:rsidP="006D479E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Aktualny zapis Programu</w:t>
            </w:r>
          </w:p>
        </w:tc>
        <w:tc>
          <w:tcPr>
            <w:tcW w:w="2190" w:type="dxa"/>
          </w:tcPr>
          <w:p w:rsidR="002B17F1" w:rsidRDefault="002B17F1" w:rsidP="006D479E">
            <w:pPr>
              <w:pStyle w:val="TableParagraph"/>
              <w:spacing w:line="290" w:lineRule="atLeast"/>
              <w:ind w:left="611" w:right="97" w:hanging="485"/>
              <w:rPr>
                <w:b/>
                <w:sz w:val="24"/>
              </w:rPr>
            </w:pPr>
            <w:r>
              <w:rPr>
                <w:b/>
                <w:sz w:val="24"/>
              </w:rPr>
              <w:t>Proponowanie zmiany</w:t>
            </w:r>
          </w:p>
        </w:tc>
        <w:tc>
          <w:tcPr>
            <w:tcW w:w="2070" w:type="dxa"/>
          </w:tcPr>
          <w:p w:rsidR="002B17F1" w:rsidRDefault="002B17F1" w:rsidP="006D479E">
            <w:pPr>
              <w:pStyle w:val="TableParagraph"/>
              <w:spacing w:before="146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Uzasadnienie</w:t>
            </w:r>
          </w:p>
        </w:tc>
      </w:tr>
      <w:tr w:rsidR="002B17F1" w:rsidTr="006D479E">
        <w:trPr>
          <w:trHeight w:val="990"/>
        </w:trPr>
        <w:tc>
          <w:tcPr>
            <w:tcW w:w="2206" w:type="dxa"/>
          </w:tcPr>
          <w:p w:rsidR="002B17F1" w:rsidRDefault="002B17F1" w:rsidP="006D47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2B17F1" w:rsidRDefault="002B17F1" w:rsidP="006D479E">
            <w:pPr>
              <w:pStyle w:val="TableParagraph"/>
              <w:spacing w:before="1"/>
              <w:ind w:left="107"/>
            </w:pPr>
            <w:r>
              <w:t>1.</w:t>
            </w:r>
          </w:p>
        </w:tc>
        <w:tc>
          <w:tcPr>
            <w:tcW w:w="3616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</w:tr>
      <w:tr w:rsidR="002B17F1" w:rsidTr="006D479E">
        <w:trPr>
          <w:trHeight w:val="975"/>
        </w:trPr>
        <w:tc>
          <w:tcPr>
            <w:tcW w:w="2206" w:type="dxa"/>
          </w:tcPr>
          <w:p w:rsidR="002B17F1" w:rsidRDefault="002B17F1" w:rsidP="006D479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B17F1" w:rsidRDefault="002B17F1" w:rsidP="006D479E">
            <w:pPr>
              <w:pStyle w:val="TableParagraph"/>
              <w:ind w:left="107"/>
            </w:pPr>
            <w:r>
              <w:t>2.</w:t>
            </w:r>
          </w:p>
        </w:tc>
        <w:tc>
          <w:tcPr>
            <w:tcW w:w="3616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</w:tr>
      <w:tr w:rsidR="002B17F1" w:rsidTr="006D479E">
        <w:trPr>
          <w:trHeight w:val="975"/>
        </w:trPr>
        <w:tc>
          <w:tcPr>
            <w:tcW w:w="2206" w:type="dxa"/>
          </w:tcPr>
          <w:p w:rsidR="002B17F1" w:rsidRDefault="002B17F1" w:rsidP="006D479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B17F1" w:rsidRDefault="002B17F1" w:rsidP="006D479E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3616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0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2B17F1" w:rsidRDefault="002B17F1" w:rsidP="006D479E">
            <w:pPr>
              <w:pStyle w:val="TableParagraph"/>
              <w:rPr>
                <w:rFonts w:ascii="Times New Roman"/>
              </w:rPr>
            </w:pPr>
          </w:p>
        </w:tc>
      </w:tr>
    </w:tbl>
    <w:p w:rsidR="002B17F1" w:rsidRDefault="002B17F1" w:rsidP="002B17F1">
      <w:pPr>
        <w:spacing w:before="120"/>
        <w:ind w:left="447"/>
        <w:rPr>
          <w:i/>
          <w:sz w:val="24"/>
        </w:rPr>
      </w:pPr>
      <w:r>
        <w:rPr>
          <w:i/>
          <w:sz w:val="24"/>
        </w:rPr>
        <w:t>Uwaga:</w:t>
      </w:r>
    </w:p>
    <w:p w:rsidR="002B17F1" w:rsidRDefault="002B17F1" w:rsidP="002B17F1">
      <w:pPr>
        <w:pStyle w:val="Tekstpodstawowy"/>
        <w:spacing w:before="163" w:line="276" w:lineRule="auto"/>
        <w:ind w:right="218" w:firstLine="227"/>
        <w:jc w:val="both"/>
      </w:pPr>
      <w:r>
        <w:t>Wypełnioną kartę należy złożyć w Urzędzie Gminy Grybów, ul. Jakubowskiego 33, 33-330 Grybów, przesłać za pośrednictwem poczty na adres: Urząd Gminy Grybów, ul. Jakubowskiego 33, 33-330 Grybów z dopiskiem na kopercie:</w:t>
      </w:r>
    </w:p>
    <w:p w:rsidR="002B17F1" w:rsidRDefault="002B17F1" w:rsidP="002B17F1">
      <w:pPr>
        <w:pStyle w:val="Tekstpodstawowy"/>
        <w:tabs>
          <w:tab w:val="left" w:pos="2052"/>
          <w:tab w:val="left" w:pos="2426"/>
          <w:tab w:val="left" w:pos="2579"/>
          <w:tab w:val="left" w:pos="3668"/>
          <w:tab w:val="left" w:pos="5916"/>
          <w:tab w:val="left" w:pos="6986"/>
          <w:tab w:val="left" w:pos="7195"/>
          <w:tab w:val="left" w:pos="8856"/>
        </w:tabs>
        <w:spacing w:before="0" w:line="276" w:lineRule="auto"/>
        <w:ind w:right="217"/>
      </w:pPr>
      <w:r>
        <w:t>„KONSULTACJE</w:t>
      </w:r>
      <w:r>
        <w:tab/>
        <w:t>PROGRAMU</w:t>
      </w:r>
      <w:r>
        <w:rPr>
          <w:spacing w:val="-4"/>
        </w:rPr>
        <w:t xml:space="preserve"> </w:t>
      </w:r>
      <w:r>
        <w:t>WSPÓŁPRACY</w:t>
      </w:r>
      <w:r>
        <w:tab/>
        <w:t>2023”</w:t>
      </w:r>
      <w:r>
        <w:tab/>
        <w:t>lub przesłać pocztą elektroniczną</w:t>
      </w:r>
      <w:r>
        <w:tab/>
        <w:t>na</w:t>
      </w:r>
      <w:r>
        <w:tab/>
      </w:r>
      <w:r>
        <w:tab/>
        <w:t>adres:</w:t>
      </w:r>
      <w:r>
        <w:tab/>
      </w:r>
      <w:hyperlink r:id="rId7">
        <w:r>
          <w:t>a</w:t>
        </w:r>
        <w:r>
          <w:rPr>
            <w:u w:val="single"/>
          </w:rPr>
          <w:t>kielbasa@gminagrybow.pl</w:t>
        </w:r>
      </w:hyperlink>
      <w:r>
        <w:tab/>
      </w:r>
      <w:r>
        <w:tab/>
        <w:t>z</w:t>
      </w:r>
      <w:r>
        <w:rPr>
          <w:spacing w:val="-2"/>
        </w:rPr>
        <w:t xml:space="preserve"> </w:t>
      </w:r>
      <w:r>
        <w:t>dopiskiem</w:t>
      </w:r>
      <w:r>
        <w:tab/>
        <w:t xml:space="preserve">w </w:t>
      </w:r>
      <w:r>
        <w:rPr>
          <w:spacing w:val="-3"/>
        </w:rPr>
        <w:t xml:space="preserve">temacie </w:t>
      </w:r>
      <w:r>
        <w:t>wiadomości: „KONSULTACJE PROGRAMU WSPÓŁPRACY</w:t>
      </w:r>
      <w:r>
        <w:rPr>
          <w:spacing w:val="-3"/>
        </w:rPr>
        <w:t xml:space="preserve"> </w:t>
      </w:r>
      <w:r>
        <w:t>2023”.</w:t>
      </w:r>
    </w:p>
    <w:p w:rsidR="0030364A" w:rsidRDefault="0030364A">
      <w:bookmarkStart w:id="0" w:name="_GoBack"/>
      <w:bookmarkEnd w:id="0"/>
    </w:p>
    <w:sectPr w:rsidR="0030364A">
      <w:footerReference w:type="default" r:id="rId8"/>
      <w:pgSz w:w="11910" w:h="16840"/>
      <w:pgMar w:top="1440" w:right="800" w:bottom="660" w:left="80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1C54">
      <w:r>
        <w:separator/>
      </w:r>
    </w:p>
  </w:endnote>
  <w:endnote w:type="continuationSeparator" w:id="0">
    <w:p w:rsidR="00000000" w:rsidRDefault="004A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99" w:rsidRDefault="002B17F1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342963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63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70F5E2" id="Prostokąt 5" o:spid="_x0000_s1026" style="position:absolute;margin-left:50pt;margin-top:818.9pt;width:270.0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6430010</wp:posOffset>
              </wp:positionH>
              <wp:positionV relativeFrom="page">
                <wp:posOffset>10400030</wp:posOffset>
              </wp:positionV>
              <wp:extent cx="495300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60168" id="Prostokąt 4" o:spid="_x0000_s1026" style="position:absolute;margin-left:506.3pt;margin-top:818.9pt;width:39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1C54">
      <w:r>
        <w:separator/>
      </w:r>
    </w:p>
  </w:footnote>
  <w:footnote w:type="continuationSeparator" w:id="0">
    <w:p w:rsidR="00000000" w:rsidRDefault="004A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9-22"/>
    <w:docVar w:name="LE_Links" w:val="{86446690-DDAC-48D7-A68F-F56072316EDF}"/>
  </w:docVars>
  <w:rsids>
    <w:rsidRoot w:val="002B17F1"/>
    <w:rsid w:val="002B17F1"/>
    <w:rsid w:val="0030364A"/>
    <w:rsid w:val="004A1C54"/>
    <w:rsid w:val="009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8D99ED-2948-4839-B309-2D656BC1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B17F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1"/>
    <w:qFormat/>
    <w:rsid w:val="002B17F1"/>
    <w:pPr>
      <w:spacing w:before="164"/>
      <w:ind w:left="4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17F1"/>
    <w:rPr>
      <w:rFonts w:ascii="Verdana" w:eastAsia="Verdana" w:hAnsi="Verdana" w:cs="Verdan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17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17F1"/>
    <w:pPr>
      <w:spacing w:before="120"/>
      <w:ind w:left="2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17F1"/>
    <w:rPr>
      <w:rFonts w:ascii="Verdana" w:eastAsia="Verdana" w:hAnsi="Verdana" w:cs="Verdan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B17F1"/>
  </w:style>
  <w:style w:type="paragraph" w:styleId="Nagwek">
    <w:name w:val="header"/>
    <w:basedOn w:val="Normalny"/>
    <w:link w:val="NagwekZnak"/>
    <w:uiPriority w:val="99"/>
    <w:unhideWhenUsed/>
    <w:rsid w:val="004A1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C54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4A1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C5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ielbasa@gminagryb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6446690-DDAC-48D7-A68F-F56072316E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2022-09-22T07:21:00Z</dcterms:created>
  <dcterms:modified xsi:type="dcterms:W3CDTF">2022-09-22T07:24:00Z</dcterms:modified>
</cp:coreProperties>
</file>