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693E" w14:textId="12F23074" w:rsidR="00255C18" w:rsidRPr="009A7F99" w:rsidRDefault="00255C18" w:rsidP="009A7F99">
      <w:pPr>
        <w:shd w:val="clear" w:color="auto" w:fill="FFFFFF"/>
        <w:spacing w:after="100" w:afterAutospacing="1" w:line="276" w:lineRule="auto"/>
        <w:jc w:val="center"/>
        <w:outlineLvl w:val="1"/>
        <w:rPr>
          <w:rFonts w:ascii="Verdana" w:eastAsia="Times New Roman" w:hAnsi="Verdana"/>
          <w:b/>
          <w:bCs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b/>
          <w:bCs/>
          <w:sz w:val="22"/>
          <w:szCs w:val="22"/>
          <w:lang w:eastAsia="pl-PL"/>
        </w:rPr>
        <w:t>Wpis do rejestru żłobków i klubów dziecięcych prowadzonego przez Wójta Gminy Grybów</w:t>
      </w:r>
    </w:p>
    <w:p w14:paraId="0B736C5C" w14:textId="46BB8492" w:rsidR="00255C18" w:rsidRPr="009A7F99" w:rsidRDefault="00255C18" w:rsidP="009A7F99">
      <w:pPr>
        <w:shd w:val="clear" w:color="auto" w:fill="FFFFFF"/>
        <w:spacing w:after="100" w:afterAutospacing="1" w:line="276" w:lineRule="auto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Podstawa prawna: ustawa z dnia 4 lutego 2011 r. o opiece nad dziećmi w wieku do lat 3 (t. j. Dz. U. z 2024 poz. 338</w:t>
      </w:r>
      <w:r w:rsidR="00097FA9" w:rsidRPr="009A7F99">
        <w:rPr>
          <w:rFonts w:ascii="Verdana" w:eastAsia="Times New Roman" w:hAnsi="Verdana"/>
          <w:sz w:val="22"/>
          <w:szCs w:val="22"/>
          <w:lang w:eastAsia="pl-PL"/>
        </w:rPr>
        <w:t>z późn.zm.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>) oraz Ustawa z dnia 14 czerwca 1960 r. - Kodeks postępowania administracyjnego (t. j. Dz. U. z 20</w:t>
      </w:r>
      <w:r w:rsidR="00097FA9" w:rsidRPr="009A7F99">
        <w:rPr>
          <w:rFonts w:ascii="Verdana" w:eastAsia="Times New Roman" w:hAnsi="Verdana"/>
          <w:sz w:val="22"/>
          <w:szCs w:val="22"/>
          <w:lang w:eastAsia="pl-PL"/>
        </w:rPr>
        <w:t>24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 r. poz. </w:t>
      </w:r>
      <w:r w:rsidR="00097FA9" w:rsidRPr="009A7F99">
        <w:rPr>
          <w:rFonts w:ascii="Verdana" w:eastAsia="Times New Roman" w:hAnsi="Verdana"/>
          <w:sz w:val="22"/>
          <w:szCs w:val="22"/>
          <w:lang w:eastAsia="pl-PL"/>
        </w:rPr>
        <w:t>572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). Uchwała Nr </w:t>
      </w:r>
      <w:r w:rsidR="005E1D77" w:rsidRPr="009A7F99">
        <w:rPr>
          <w:rFonts w:ascii="Verdana" w:eastAsia="Times New Roman" w:hAnsi="Verdana"/>
          <w:sz w:val="22"/>
          <w:szCs w:val="22"/>
          <w:lang w:eastAsia="pl-PL"/>
        </w:rPr>
        <w:t>IV/3</w:t>
      </w:r>
      <w:r w:rsidR="009844BC" w:rsidRPr="009A7F99">
        <w:rPr>
          <w:rFonts w:ascii="Verdana" w:eastAsia="Times New Roman" w:hAnsi="Verdana"/>
          <w:sz w:val="22"/>
          <w:szCs w:val="22"/>
          <w:lang w:eastAsia="pl-PL"/>
        </w:rPr>
        <w:t>5</w:t>
      </w:r>
      <w:r w:rsidR="005E1D77" w:rsidRPr="009A7F99">
        <w:rPr>
          <w:rFonts w:ascii="Verdana" w:eastAsia="Times New Roman" w:hAnsi="Verdana"/>
          <w:sz w:val="22"/>
          <w:szCs w:val="22"/>
          <w:lang w:eastAsia="pl-PL"/>
        </w:rPr>
        <w:t>/2024</w:t>
      </w:r>
      <w:r w:rsidR="00097FA9" w:rsidRPr="009A7F99">
        <w:rPr>
          <w:rFonts w:ascii="Verdana" w:eastAsia="Times New Roman" w:hAnsi="Verdana"/>
          <w:sz w:val="22"/>
          <w:szCs w:val="22"/>
          <w:lang w:eastAsia="pl-PL"/>
        </w:rPr>
        <w:t xml:space="preserve"> </w:t>
      </w:r>
      <w:r w:rsidR="005E1D77" w:rsidRPr="009A7F99">
        <w:rPr>
          <w:rFonts w:ascii="Verdana" w:eastAsia="Times New Roman" w:hAnsi="Verdana"/>
          <w:sz w:val="22"/>
          <w:szCs w:val="22"/>
          <w:lang w:eastAsia="pl-PL"/>
        </w:rPr>
        <w:t>z dnia 1</w:t>
      </w:r>
      <w:r w:rsidR="009844BC" w:rsidRPr="009A7F99">
        <w:rPr>
          <w:rFonts w:ascii="Verdana" w:eastAsia="Times New Roman" w:hAnsi="Verdana"/>
          <w:sz w:val="22"/>
          <w:szCs w:val="22"/>
          <w:lang w:eastAsia="pl-PL"/>
        </w:rPr>
        <w:t>.</w:t>
      </w:r>
      <w:r w:rsidR="005E1D77" w:rsidRPr="009A7F99">
        <w:rPr>
          <w:rFonts w:ascii="Verdana" w:eastAsia="Times New Roman" w:hAnsi="Verdana"/>
          <w:sz w:val="22"/>
          <w:szCs w:val="22"/>
          <w:lang w:eastAsia="pl-PL"/>
        </w:rPr>
        <w:t xml:space="preserve">08.2024 r. 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Rady </w:t>
      </w:r>
      <w:r w:rsidR="00097FA9" w:rsidRPr="009A7F99">
        <w:rPr>
          <w:rFonts w:ascii="Verdana" w:eastAsia="Times New Roman" w:hAnsi="Verdana"/>
          <w:sz w:val="22"/>
          <w:szCs w:val="22"/>
          <w:lang w:eastAsia="pl-PL"/>
        </w:rPr>
        <w:t>Gminy Grybów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 w sprawie </w:t>
      </w:r>
      <w:r w:rsidR="00097FA9" w:rsidRPr="009A7F99">
        <w:rPr>
          <w:rFonts w:ascii="Verdana" w:eastAsia="Times New Roman" w:hAnsi="Verdana"/>
          <w:sz w:val="22"/>
          <w:szCs w:val="22"/>
          <w:lang w:eastAsia="pl-PL"/>
        </w:rPr>
        <w:t xml:space="preserve">wysokości opłaty 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 za wpis do rejestru żłobków i klubów dziecięcych.</w:t>
      </w:r>
    </w:p>
    <w:p w14:paraId="6610AA36" w14:textId="77777777" w:rsidR="00255C18" w:rsidRPr="009A7F99" w:rsidRDefault="00255C18" w:rsidP="009A7F99">
      <w:pPr>
        <w:shd w:val="clear" w:color="auto" w:fill="FFFFFF"/>
        <w:spacing w:after="100" w:afterAutospacing="1" w:line="276" w:lineRule="auto"/>
        <w:outlineLvl w:val="2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I. WYMAGANE DOKUMENTY:</w:t>
      </w:r>
    </w:p>
    <w:p w14:paraId="285EBA93" w14:textId="7CF4125D" w:rsidR="00255C18" w:rsidRPr="009A7F99" w:rsidRDefault="00255C18" w:rsidP="009A7F99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Wniosek o wpis do rejestru żłobków i klubów dziecięcych lub wpis do wykazu dziennych opiekunów oraz podmiotów ich zatrudniających", który składa się wyłącznie drogą elektroniczną za pośrednictwem Portalu Informacyjno-Usługowego </w:t>
      </w:r>
      <w:proofErr w:type="spellStart"/>
      <w:r w:rsidRPr="009A7F99">
        <w:rPr>
          <w:rFonts w:ascii="Verdana" w:eastAsia="Times New Roman" w:hAnsi="Verdana"/>
          <w:sz w:val="22"/>
          <w:szCs w:val="22"/>
          <w:lang w:eastAsia="pl-PL"/>
        </w:rPr>
        <w:t>Emp@tia</w:t>
      </w:r>
      <w:proofErr w:type="spellEnd"/>
    </w:p>
    <w:p w14:paraId="552874E4" w14:textId="7B22B12D" w:rsidR="00255C18" w:rsidRPr="009A7F99" w:rsidRDefault="00000000" w:rsidP="009A7F99">
      <w:pPr>
        <w:shd w:val="clear" w:color="auto" w:fill="FFFFFF"/>
        <w:spacing w:after="0" w:line="276" w:lineRule="auto"/>
        <w:ind w:left="720"/>
        <w:rPr>
          <w:rFonts w:ascii="Verdana" w:eastAsia="Times New Roman" w:hAnsi="Verdana"/>
          <w:sz w:val="22"/>
          <w:szCs w:val="22"/>
          <w:lang w:eastAsia="pl-PL"/>
        </w:rPr>
      </w:pPr>
      <w:hyperlink r:id="rId5" w:history="1">
        <w:r w:rsidR="009844BC" w:rsidRPr="009A7F99">
          <w:rPr>
            <w:rStyle w:val="Hipercze"/>
            <w:rFonts w:ascii="Verdana" w:eastAsia="Times New Roman" w:hAnsi="Verdana"/>
            <w:sz w:val="22"/>
            <w:szCs w:val="22"/>
            <w:lang w:eastAsia="pl-PL"/>
          </w:rPr>
          <w:t>https://empatia.mpips.gov.pl/web/piu/dlaswiadczeniobiorcow/rodzina/d3/wzory</w:t>
        </w:r>
      </w:hyperlink>
    </w:p>
    <w:p w14:paraId="0C19205B" w14:textId="5AB942FF" w:rsidR="00255C18" w:rsidRPr="009A7F99" w:rsidRDefault="00255C18" w:rsidP="009A7F99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Decyzja </w:t>
      </w:r>
      <w:r w:rsidR="00097FA9" w:rsidRPr="009A7F99">
        <w:rPr>
          <w:rFonts w:ascii="Verdana" w:eastAsia="Times New Roman" w:hAnsi="Verdana"/>
          <w:sz w:val="22"/>
          <w:szCs w:val="22"/>
          <w:lang w:eastAsia="pl-PL"/>
        </w:rPr>
        <w:t xml:space="preserve">komendanta powiatowego Państwowej Straży Pożarnej 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>potwierdzająca spełnienie wymagań przeciwpożarowych, o której mowa w art. 25 ust. 2 ustawy z dnia 4 lutego 2011 r. o opiece nad dziećmi w wieku do lat 3</w:t>
      </w:r>
      <w:r w:rsidR="00097FA9" w:rsidRPr="009A7F99">
        <w:rPr>
          <w:rFonts w:ascii="Verdana" w:eastAsia="Times New Roman" w:hAnsi="Verdana"/>
          <w:sz w:val="22"/>
          <w:szCs w:val="22"/>
          <w:lang w:eastAsia="pl-PL"/>
        </w:rPr>
        <w:t>.</w:t>
      </w:r>
    </w:p>
    <w:p w14:paraId="3AFAE826" w14:textId="1DCE6EA5" w:rsidR="00255C18" w:rsidRPr="009A7F99" w:rsidRDefault="00097FA9" w:rsidP="009A7F99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Decyzja właściwego państwowego inspektora sanitarnego </w:t>
      </w:r>
      <w:r w:rsidR="00255C18" w:rsidRPr="009A7F99">
        <w:rPr>
          <w:rFonts w:ascii="Verdana" w:eastAsia="Times New Roman" w:hAnsi="Verdana"/>
          <w:sz w:val="22"/>
          <w:szCs w:val="22"/>
          <w:lang w:eastAsia="pl-PL"/>
        </w:rPr>
        <w:t>potwierdzając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>a</w:t>
      </w:r>
      <w:r w:rsidR="00255C18" w:rsidRPr="009A7F99">
        <w:rPr>
          <w:rFonts w:ascii="Verdana" w:eastAsia="Times New Roman" w:hAnsi="Verdana"/>
          <w:sz w:val="22"/>
          <w:szCs w:val="22"/>
          <w:lang w:eastAsia="pl-PL"/>
        </w:rPr>
        <w:t xml:space="preserve"> spełnienie wymagań sanitarno-lokalowych, o której mowa w art. 25 ust. 2a pkt 1 ww. ustawy w przypadku żłobków</w:t>
      </w:r>
      <w:r w:rsidR="004077DD" w:rsidRPr="009A7F99">
        <w:rPr>
          <w:rFonts w:ascii="Verdana" w:eastAsia="Times New Roman" w:hAnsi="Verdana"/>
          <w:sz w:val="22"/>
          <w:szCs w:val="22"/>
          <w:lang w:eastAsia="pl-PL"/>
        </w:rPr>
        <w:t xml:space="preserve">, </w:t>
      </w:r>
      <w:r w:rsidR="00255C18" w:rsidRPr="009A7F99">
        <w:rPr>
          <w:rFonts w:ascii="Verdana" w:eastAsia="Times New Roman" w:hAnsi="Verdana"/>
          <w:sz w:val="22"/>
          <w:szCs w:val="22"/>
          <w:lang w:eastAsia="pl-PL"/>
        </w:rPr>
        <w:t xml:space="preserve"> lub opinię</w:t>
      </w:r>
      <w:r w:rsidR="004077DD" w:rsidRPr="009A7F99">
        <w:rPr>
          <w:rFonts w:ascii="Verdana" w:eastAsia="Times New Roman" w:hAnsi="Verdana"/>
          <w:sz w:val="22"/>
          <w:szCs w:val="22"/>
          <w:lang w:eastAsia="pl-PL"/>
        </w:rPr>
        <w:t xml:space="preserve"> wójta</w:t>
      </w:r>
      <w:r w:rsidR="00255C18" w:rsidRPr="009A7F99">
        <w:rPr>
          <w:rFonts w:ascii="Verdana" w:eastAsia="Times New Roman" w:hAnsi="Verdana"/>
          <w:sz w:val="22"/>
          <w:szCs w:val="22"/>
          <w:lang w:eastAsia="pl-PL"/>
        </w:rPr>
        <w:t>, o której mowa w art. 25 ust. 2a pkt 2 ww. ustawy, w przypadku klubów dziecięcych.</w:t>
      </w:r>
    </w:p>
    <w:p w14:paraId="46A8D046" w14:textId="13776931" w:rsidR="00255C18" w:rsidRPr="009A7F99" w:rsidRDefault="00255C18" w:rsidP="009A7F99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W przypadku osoby fizycznej</w:t>
      </w:r>
      <w:r w:rsidR="00CD5DB7" w:rsidRPr="009A7F99">
        <w:rPr>
          <w:rFonts w:ascii="Verdana" w:eastAsia="Times New Roman" w:hAnsi="Verdana"/>
          <w:sz w:val="22"/>
          <w:szCs w:val="22"/>
          <w:lang w:eastAsia="pl-PL"/>
        </w:rPr>
        <w:t xml:space="preserve">, 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 zaświadczenie o niekaralności</w:t>
      </w:r>
      <w:r w:rsidR="002F794C" w:rsidRPr="009A7F99">
        <w:rPr>
          <w:rFonts w:ascii="Verdana" w:eastAsia="Times New Roman" w:hAnsi="Verdana"/>
          <w:sz w:val="22"/>
          <w:szCs w:val="22"/>
          <w:lang w:eastAsia="pl-PL"/>
        </w:rPr>
        <w:t>, wystawione nie wcześniej niż 3 miesiące przed rozpoczęciem pracy lub świadczenia usług w żłobku lub klubie dziecięcym</w:t>
      </w:r>
      <w:r w:rsidR="004077DD" w:rsidRPr="009A7F99">
        <w:rPr>
          <w:rFonts w:ascii="Verdana" w:eastAsia="Times New Roman" w:hAnsi="Verdana"/>
          <w:sz w:val="22"/>
          <w:szCs w:val="22"/>
          <w:lang w:eastAsia="pl-PL"/>
        </w:rPr>
        <w:t>.</w:t>
      </w:r>
      <w:r w:rsidR="002F794C" w:rsidRPr="009A7F99">
        <w:rPr>
          <w:rFonts w:ascii="Verdana" w:eastAsia="Times New Roman" w:hAnsi="Verdana"/>
          <w:sz w:val="22"/>
          <w:szCs w:val="22"/>
          <w:lang w:eastAsia="pl-PL"/>
        </w:rPr>
        <w:t xml:space="preserve"> </w:t>
      </w:r>
    </w:p>
    <w:p w14:paraId="554AD86F" w14:textId="77777777" w:rsidR="00255C18" w:rsidRPr="009A7F99" w:rsidRDefault="00255C18" w:rsidP="009A7F99">
      <w:pPr>
        <w:shd w:val="clear" w:color="auto" w:fill="FFFFFF"/>
        <w:spacing w:after="100" w:afterAutospacing="1" w:line="276" w:lineRule="auto"/>
        <w:outlineLvl w:val="2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II. OPŁATY:</w:t>
      </w:r>
    </w:p>
    <w:p w14:paraId="2337BB51" w14:textId="77777777" w:rsidR="005E1D77" w:rsidRPr="009A7F99" w:rsidRDefault="00255C18" w:rsidP="009A7F99">
      <w:pPr>
        <w:shd w:val="clear" w:color="auto" w:fill="FFFFFF"/>
        <w:spacing w:after="0" w:line="276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Opłata:</w:t>
      </w:r>
    </w:p>
    <w:p w14:paraId="522A9FCD" w14:textId="70E884B3" w:rsidR="00255C18" w:rsidRPr="009A7F99" w:rsidRDefault="00255C18" w:rsidP="009A7F99">
      <w:pPr>
        <w:shd w:val="clear" w:color="auto" w:fill="FFFFFF"/>
        <w:spacing w:after="0" w:line="276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za wpis żłobka </w:t>
      </w:r>
      <w:r w:rsidR="002F794C" w:rsidRPr="009A7F99">
        <w:rPr>
          <w:rFonts w:ascii="Verdana" w:eastAsia="Times New Roman" w:hAnsi="Verdana"/>
          <w:sz w:val="22"/>
          <w:szCs w:val="22"/>
          <w:lang w:eastAsia="pl-PL"/>
        </w:rPr>
        <w:t xml:space="preserve">lub klubu dziecięcego 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>do rejestru – 500 zł,</w:t>
      </w:r>
    </w:p>
    <w:p w14:paraId="64879479" w14:textId="77777777" w:rsidR="00BE0096" w:rsidRPr="009A7F99" w:rsidRDefault="00255C18" w:rsidP="009A7F99">
      <w:pPr>
        <w:shd w:val="clear" w:color="auto" w:fill="FFFFFF"/>
        <w:spacing w:after="0" w:line="276" w:lineRule="auto"/>
        <w:rPr>
          <w:rFonts w:ascii="Verdana" w:eastAsia="Times New Roman" w:hAnsi="Verdana"/>
          <w:i/>
          <w:iCs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i/>
          <w:iCs/>
          <w:sz w:val="22"/>
          <w:szCs w:val="22"/>
          <w:lang w:eastAsia="pl-PL"/>
        </w:rPr>
        <w:t xml:space="preserve">Opłatę należy uiścić przelewem </w:t>
      </w:r>
      <w:r w:rsidR="00BE0096" w:rsidRPr="009A7F99">
        <w:rPr>
          <w:rFonts w:ascii="Verdana" w:eastAsia="Times New Roman" w:hAnsi="Verdana"/>
          <w:i/>
          <w:iCs/>
          <w:sz w:val="22"/>
          <w:szCs w:val="22"/>
          <w:lang w:eastAsia="pl-PL"/>
        </w:rPr>
        <w:t xml:space="preserve">na </w:t>
      </w:r>
      <w:r w:rsidRPr="009A7F99">
        <w:rPr>
          <w:rFonts w:ascii="Verdana" w:eastAsia="Times New Roman" w:hAnsi="Verdana"/>
          <w:i/>
          <w:iCs/>
          <w:sz w:val="22"/>
          <w:szCs w:val="22"/>
          <w:lang w:eastAsia="pl-PL"/>
        </w:rPr>
        <w:t xml:space="preserve">rachunek bankowy Gminy </w:t>
      </w:r>
      <w:r w:rsidR="00BE0096" w:rsidRPr="009A7F99">
        <w:rPr>
          <w:rFonts w:ascii="Verdana" w:eastAsia="Times New Roman" w:hAnsi="Verdana"/>
          <w:i/>
          <w:iCs/>
          <w:sz w:val="22"/>
          <w:szCs w:val="22"/>
          <w:lang w:eastAsia="pl-PL"/>
        </w:rPr>
        <w:t xml:space="preserve">Grybów </w:t>
      </w:r>
      <w:r w:rsidRPr="009A7F99">
        <w:rPr>
          <w:rFonts w:ascii="Verdana" w:eastAsia="Times New Roman" w:hAnsi="Verdana"/>
          <w:i/>
          <w:iCs/>
          <w:sz w:val="22"/>
          <w:szCs w:val="22"/>
          <w:lang w:eastAsia="pl-PL"/>
        </w:rPr>
        <w:t>: </w:t>
      </w:r>
    </w:p>
    <w:p w14:paraId="64235633" w14:textId="77777777" w:rsidR="004077DD" w:rsidRPr="009A7F99" w:rsidRDefault="004077DD" w:rsidP="009A7F99">
      <w:pPr>
        <w:shd w:val="clear" w:color="auto" w:fill="FFFFFF"/>
        <w:spacing w:after="0" w:line="276" w:lineRule="auto"/>
        <w:rPr>
          <w:rFonts w:ascii="Verdana" w:eastAsia="Times New Roman" w:hAnsi="Verdana"/>
          <w:i/>
          <w:iCs/>
          <w:sz w:val="22"/>
          <w:szCs w:val="22"/>
          <w:lang w:eastAsia="pl-PL"/>
        </w:rPr>
      </w:pPr>
    </w:p>
    <w:p w14:paraId="48414DF8" w14:textId="3E9E9359" w:rsidR="00255C18" w:rsidRPr="009A7F99" w:rsidRDefault="00BE0096" w:rsidP="009A7F99">
      <w:pPr>
        <w:shd w:val="clear" w:color="auto" w:fill="FFFFFF"/>
        <w:spacing w:after="0" w:line="276" w:lineRule="auto"/>
        <w:jc w:val="center"/>
        <w:rPr>
          <w:rFonts w:ascii="Verdana" w:eastAsia="Times New Roman" w:hAnsi="Verdana"/>
          <w:b/>
          <w:bCs/>
          <w:i/>
          <w:iCs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b/>
          <w:bCs/>
          <w:i/>
          <w:iCs/>
          <w:sz w:val="22"/>
          <w:szCs w:val="22"/>
          <w:lang w:eastAsia="pl-PL"/>
        </w:rPr>
        <w:t>54 87970003 0000 0000 0101 001</w:t>
      </w:r>
    </w:p>
    <w:p w14:paraId="5F827108" w14:textId="77777777" w:rsidR="004077DD" w:rsidRPr="009A7F99" w:rsidRDefault="004077DD" w:rsidP="009A7F99">
      <w:pPr>
        <w:shd w:val="clear" w:color="auto" w:fill="FFFFFF"/>
        <w:spacing w:after="0" w:line="276" w:lineRule="auto"/>
        <w:jc w:val="center"/>
        <w:rPr>
          <w:rFonts w:ascii="Verdana" w:eastAsia="Times New Roman" w:hAnsi="Verdana"/>
          <w:b/>
          <w:bCs/>
          <w:i/>
          <w:iCs/>
          <w:sz w:val="22"/>
          <w:szCs w:val="22"/>
          <w:lang w:eastAsia="pl-PL"/>
        </w:rPr>
      </w:pPr>
    </w:p>
    <w:p w14:paraId="02D2D65C" w14:textId="7370BB4F" w:rsidR="00BE0096" w:rsidRPr="009A7F99" w:rsidRDefault="00BE0096" w:rsidP="009A7F99">
      <w:pPr>
        <w:shd w:val="clear" w:color="auto" w:fill="FFFFFF"/>
        <w:spacing w:after="0" w:line="276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i/>
          <w:iCs/>
          <w:sz w:val="22"/>
          <w:szCs w:val="22"/>
          <w:lang w:eastAsia="pl-PL"/>
        </w:rPr>
        <w:t xml:space="preserve">lub w kasie Urzędu Gminy Grybów, ul. Jakubowskiego 33, 33-330 Grybów </w:t>
      </w:r>
    </w:p>
    <w:p w14:paraId="0C58FC69" w14:textId="29B721C4" w:rsidR="00255C18" w:rsidRPr="009A7F99" w:rsidRDefault="004077DD" w:rsidP="009A7F99">
      <w:pPr>
        <w:shd w:val="clear" w:color="auto" w:fill="FFFFFF"/>
        <w:spacing w:after="100" w:afterAutospacing="1" w:line="276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W tytule przelewu n</w:t>
      </w:r>
      <w:r w:rsidR="00255C18" w:rsidRPr="009A7F99">
        <w:rPr>
          <w:rFonts w:ascii="Verdana" w:eastAsia="Times New Roman" w:hAnsi="Verdana"/>
          <w:sz w:val="22"/>
          <w:szCs w:val="22"/>
          <w:lang w:eastAsia="pl-PL"/>
        </w:rPr>
        <w:t>ależy podać nazwę i adres podmiotu prowadzącego żłobek lub klub dziecięcy oraz tytuł wpłaty.</w:t>
      </w:r>
    </w:p>
    <w:p w14:paraId="4CD80F67" w14:textId="77777777" w:rsidR="00255C18" w:rsidRPr="009A7F99" w:rsidRDefault="00255C18" w:rsidP="009A7F99">
      <w:pPr>
        <w:shd w:val="clear" w:color="auto" w:fill="FFFFFF"/>
        <w:spacing w:after="100" w:afterAutospacing="1" w:line="276" w:lineRule="auto"/>
        <w:outlineLvl w:val="2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III. TERMIN ZAŁATWIENIA SPRAWY:</w:t>
      </w:r>
    </w:p>
    <w:p w14:paraId="17D3B24B" w14:textId="77777777" w:rsidR="00255C18" w:rsidRPr="009A7F99" w:rsidRDefault="00255C18" w:rsidP="009A7F99">
      <w:pPr>
        <w:shd w:val="clear" w:color="auto" w:fill="FFFFFF"/>
        <w:spacing w:after="100" w:afterAutospacing="1" w:line="276" w:lineRule="auto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Organ ewidencyjny dokonuje wpisu do rejestru w ciągu 7 dni od daty złożenia wniosku. </w:t>
      </w:r>
    </w:p>
    <w:p w14:paraId="2F6BB2DA" w14:textId="77777777" w:rsidR="00255C18" w:rsidRPr="009A7F99" w:rsidRDefault="00255C18" w:rsidP="009A7F99">
      <w:pPr>
        <w:shd w:val="clear" w:color="auto" w:fill="FFFFFF"/>
        <w:spacing w:after="100" w:afterAutospacing="1" w:line="276" w:lineRule="auto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lastRenderedPageBreak/>
        <w:t>W przypadku konieczności uzupełnienia wniosku powyższy termin liczony jest od dnia poprawnie uzupełnionego wniosku.</w:t>
      </w:r>
    </w:p>
    <w:p w14:paraId="51B9133C" w14:textId="5A51A055" w:rsidR="00255C18" w:rsidRPr="009A7F99" w:rsidRDefault="00255C18" w:rsidP="009A7F99">
      <w:pPr>
        <w:shd w:val="clear" w:color="auto" w:fill="FFFFFF"/>
        <w:spacing w:after="100" w:afterAutospacing="1" w:line="276" w:lineRule="auto"/>
        <w:outlineLvl w:val="2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IV. </w:t>
      </w:r>
      <w:r w:rsidR="00BE0096" w:rsidRPr="009A7F99">
        <w:rPr>
          <w:rFonts w:ascii="Verdana" w:eastAsia="Times New Roman" w:hAnsi="Verdana"/>
          <w:sz w:val="22"/>
          <w:szCs w:val="22"/>
          <w:lang w:eastAsia="pl-PL"/>
        </w:rPr>
        <w:t xml:space="preserve">KOMÓRKA 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 ODPOWIEDZIALNA:</w:t>
      </w:r>
    </w:p>
    <w:p w14:paraId="4423CDEC" w14:textId="41F8410F" w:rsidR="00255C18" w:rsidRPr="009A7F99" w:rsidRDefault="00BE0096" w:rsidP="009A7F99">
      <w:pPr>
        <w:shd w:val="clear" w:color="auto" w:fill="FFFFFF"/>
        <w:spacing w:after="100" w:afterAutospacing="1" w:line="276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Referat Organizacyjny i Spraw Obywatelskich Urzędu Gminy Grybów</w:t>
      </w:r>
      <w:r w:rsidR="009844BC" w:rsidRPr="009A7F99">
        <w:rPr>
          <w:rFonts w:ascii="Verdana" w:eastAsia="Times New Roman" w:hAnsi="Verdana"/>
          <w:sz w:val="22"/>
          <w:szCs w:val="22"/>
          <w:lang w:eastAsia="pl-PL"/>
        </w:rPr>
        <w:t>, tel</w:t>
      </w:r>
      <w:r w:rsidR="004077DD" w:rsidRPr="009A7F99">
        <w:rPr>
          <w:rFonts w:ascii="Verdana" w:eastAsia="Times New Roman" w:hAnsi="Verdana"/>
          <w:sz w:val="22"/>
          <w:szCs w:val="22"/>
          <w:lang w:eastAsia="pl-PL"/>
        </w:rPr>
        <w:t>.</w:t>
      </w:r>
      <w:r w:rsidR="009844BC" w:rsidRPr="009A7F99">
        <w:rPr>
          <w:rFonts w:ascii="Verdana" w:eastAsia="Times New Roman" w:hAnsi="Verdana"/>
          <w:sz w:val="22"/>
          <w:szCs w:val="22"/>
          <w:lang w:eastAsia="pl-PL"/>
        </w:rPr>
        <w:t xml:space="preserve"> 18 448-42-45.</w:t>
      </w:r>
    </w:p>
    <w:p w14:paraId="2C9FAA81" w14:textId="77777777" w:rsidR="00255C18" w:rsidRPr="009A7F99" w:rsidRDefault="00255C18" w:rsidP="009A7F99">
      <w:pPr>
        <w:shd w:val="clear" w:color="auto" w:fill="FFFFFF"/>
        <w:spacing w:after="100" w:afterAutospacing="1" w:line="276" w:lineRule="auto"/>
        <w:outlineLvl w:val="2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V. TRYB ODWOŁAWCZY:</w:t>
      </w:r>
    </w:p>
    <w:p w14:paraId="045CF38E" w14:textId="3B596885" w:rsidR="00255C18" w:rsidRPr="009A7F99" w:rsidRDefault="00255C18" w:rsidP="009A7F99">
      <w:pPr>
        <w:shd w:val="clear" w:color="auto" w:fill="FFFFFF"/>
        <w:spacing w:after="100" w:afterAutospacing="1" w:line="276" w:lineRule="auto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W przypadku wydania decyzji o odmowie wpisu do rejestru stronie przysługuje odwołanie do Samorządowego Kolegium Odwoławczego w </w:t>
      </w:r>
      <w:r w:rsidR="00BE0096" w:rsidRPr="009A7F99">
        <w:rPr>
          <w:rFonts w:ascii="Verdana" w:eastAsia="Times New Roman" w:hAnsi="Verdana"/>
          <w:sz w:val="22"/>
          <w:szCs w:val="22"/>
          <w:lang w:eastAsia="pl-PL"/>
        </w:rPr>
        <w:t>Nowym Sączu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>, za pośrednictwem organu, który wydał decyzję</w:t>
      </w:r>
      <w:r w:rsidR="00BE0096" w:rsidRPr="009A7F99">
        <w:rPr>
          <w:rFonts w:ascii="Verdana" w:eastAsia="Times New Roman" w:hAnsi="Verdana"/>
          <w:sz w:val="22"/>
          <w:szCs w:val="22"/>
          <w:lang w:eastAsia="pl-PL"/>
        </w:rPr>
        <w:t>.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 Odwołanie wnosi się w terminie 14 dni od dnia doręczenia decyzji stronie.</w:t>
      </w:r>
    </w:p>
    <w:p w14:paraId="7CF83625" w14:textId="77777777" w:rsidR="00255C18" w:rsidRPr="009A7F99" w:rsidRDefault="00255C18" w:rsidP="009A7F99">
      <w:pPr>
        <w:shd w:val="clear" w:color="auto" w:fill="FFFFFF"/>
        <w:spacing w:after="100" w:afterAutospacing="1" w:line="276" w:lineRule="auto"/>
        <w:outlineLvl w:val="2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VI. UWAGI:</w:t>
      </w:r>
    </w:p>
    <w:p w14:paraId="66975068" w14:textId="77777777" w:rsidR="005F514C" w:rsidRPr="009A7F99" w:rsidRDefault="00255C18" w:rsidP="009A7F99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Miejsce złożenia wniosku:</w:t>
      </w:r>
    </w:p>
    <w:p w14:paraId="59BA76E5" w14:textId="48830D05" w:rsidR="00255C18" w:rsidRPr="009A7F99" w:rsidRDefault="00255C18" w:rsidP="009A7F99">
      <w:pPr>
        <w:pStyle w:val="Akapitzlist"/>
        <w:shd w:val="clear" w:color="auto" w:fill="FFFFFF"/>
        <w:spacing w:after="0" w:line="276" w:lineRule="auto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Wniosek o wpis do rejestru żłobków i klubów dziecięcych należy składać wyłącznie drogą elektroniczną za pośrednictwem Portalu </w:t>
      </w:r>
      <w:proofErr w:type="spellStart"/>
      <w:r w:rsidRPr="009A7F99">
        <w:rPr>
          <w:rFonts w:ascii="Verdana" w:eastAsia="Times New Roman" w:hAnsi="Verdana"/>
          <w:sz w:val="22"/>
          <w:szCs w:val="22"/>
          <w:lang w:eastAsia="pl-PL"/>
        </w:rPr>
        <w:t>Informacyjno</w:t>
      </w:r>
      <w:proofErr w:type="spellEnd"/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 – Usługowego </w:t>
      </w:r>
      <w:proofErr w:type="spellStart"/>
      <w:r w:rsidRPr="009A7F99">
        <w:rPr>
          <w:rFonts w:ascii="Verdana" w:eastAsia="Times New Roman" w:hAnsi="Verdana"/>
          <w:sz w:val="22"/>
          <w:szCs w:val="22"/>
          <w:lang w:eastAsia="pl-PL"/>
        </w:rPr>
        <w:t>Emp@tia</w:t>
      </w:r>
      <w:proofErr w:type="spellEnd"/>
    </w:p>
    <w:p w14:paraId="6170158B" w14:textId="77777777" w:rsidR="00255C18" w:rsidRPr="009A7F99" w:rsidRDefault="00255C18" w:rsidP="009A7F99">
      <w:pPr>
        <w:shd w:val="clear" w:color="auto" w:fill="FFFFFF"/>
        <w:spacing w:after="0" w:line="276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(</w:t>
      </w:r>
      <w:hyperlink r:id="rId6" w:history="1">
        <w:r w:rsidRPr="009A7F99">
          <w:rPr>
            <w:rFonts w:ascii="Verdana" w:eastAsia="Times New Roman" w:hAnsi="Verdana"/>
            <w:color w:val="003D98"/>
            <w:sz w:val="22"/>
            <w:szCs w:val="22"/>
            <w:u w:val="single"/>
            <w:lang w:eastAsia="pl-PL"/>
          </w:rPr>
          <w:t>https://empatia.mpips.gov.pl/web/piu/dlaswiadczeniobiorcow/rodzina/d3/wzory</w:t>
        </w:r>
      </w:hyperlink>
      <w:r w:rsidRPr="009A7F99">
        <w:rPr>
          <w:rFonts w:ascii="Verdana" w:eastAsia="Times New Roman" w:hAnsi="Verdana"/>
          <w:sz w:val="22"/>
          <w:szCs w:val="22"/>
          <w:lang w:eastAsia="pl-PL"/>
        </w:rPr>
        <w:t>).</w:t>
      </w:r>
    </w:p>
    <w:p w14:paraId="23F753FC" w14:textId="401267FA" w:rsidR="00255C18" w:rsidRPr="009A7F99" w:rsidRDefault="00255C18" w:rsidP="009A7F99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W celu sprawdzenia zgodności danych</w:t>
      </w:r>
      <w:r w:rsidR="004077DD" w:rsidRPr="009A7F99">
        <w:rPr>
          <w:rFonts w:ascii="Verdana" w:eastAsia="Times New Roman" w:hAnsi="Verdana"/>
          <w:sz w:val="22"/>
          <w:szCs w:val="22"/>
          <w:lang w:eastAsia="pl-PL"/>
        </w:rPr>
        <w:t xml:space="preserve">, 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 </w:t>
      </w:r>
      <w:r w:rsidR="00BE0096" w:rsidRPr="009A7F99">
        <w:rPr>
          <w:rFonts w:ascii="Verdana" w:eastAsia="Times New Roman" w:hAnsi="Verdana"/>
          <w:sz w:val="22"/>
          <w:szCs w:val="22"/>
          <w:lang w:eastAsia="pl-PL"/>
        </w:rPr>
        <w:t xml:space="preserve">Wójt Gminy Grybów 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>przed dokonaniem wpisu może dokonać wizytacji lokalu w którym ma być sprawowana opieka nad dziećmi oraz żądać:</w:t>
      </w:r>
    </w:p>
    <w:p w14:paraId="02797E03" w14:textId="77777777" w:rsidR="00BE0096" w:rsidRPr="009A7F99" w:rsidRDefault="00255C18" w:rsidP="009A7F9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odpisu z odpowiedniego rejestru,</w:t>
      </w:r>
    </w:p>
    <w:p w14:paraId="1AE22FFC" w14:textId="77777777" w:rsidR="00BE0096" w:rsidRPr="009A7F99" w:rsidRDefault="00255C18" w:rsidP="009A7F9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dokumentu potwierdzającego tożsamość,</w:t>
      </w:r>
    </w:p>
    <w:p w14:paraId="785A64D9" w14:textId="18269300" w:rsidR="00255C18" w:rsidRPr="009A7F99" w:rsidRDefault="00255C18" w:rsidP="009A7F9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dokumentu potwierdzającego tytuł prawny do lokalu, w którym ma być prowadzony żłobek lub klub dziecięcy.</w:t>
      </w:r>
    </w:p>
    <w:p w14:paraId="202AB61E" w14:textId="77777777" w:rsidR="005F514C" w:rsidRPr="009A7F99" w:rsidRDefault="00255C18" w:rsidP="009A7F99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Dokument potwierdzający dokonanie wpisu do rejestru może zostać odebrany przez wnioskodawcę w </w:t>
      </w:r>
      <w:r w:rsidR="00BE0096" w:rsidRPr="009A7F99">
        <w:rPr>
          <w:rFonts w:ascii="Verdana" w:eastAsia="Times New Roman" w:hAnsi="Verdana"/>
          <w:sz w:val="22"/>
          <w:szCs w:val="22"/>
          <w:lang w:eastAsia="pl-PL"/>
        </w:rPr>
        <w:t>Referacie Organizacyjnym i Spraw Obywatelskich.</w:t>
      </w:r>
    </w:p>
    <w:p w14:paraId="12CBC3E6" w14:textId="11284500" w:rsidR="00255C18" w:rsidRPr="009A7F99" w:rsidRDefault="00255C18" w:rsidP="009A7F99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 Wniosek oraz dołączone do wniosku dokumenty składa się w </w:t>
      </w:r>
      <w:r w:rsidR="005F514C" w:rsidRPr="009A7F99">
        <w:rPr>
          <w:rFonts w:ascii="Verdana" w:eastAsia="Times New Roman" w:hAnsi="Verdana"/>
          <w:sz w:val="22"/>
          <w:szCs w:val="22"/>
          <w:lang w:eastAsia="pl-PL"/>
        </w:rPr>
        <w:t>formie</w:t>
      </w:r>
      <w:r w:rsidRPr="009A7F99">
        <w:rPr>
          <w:rFonts w:ascii="Verdana" w:eastAsia="Times New Roman" w:hAnsi="Verdana"/>
          <w:sz w:val="22"/>
          <w:szCs w:val="22"/>
          <w:lang w:eastAsia="pl-PL"/>
        </w:rPr>
        <w:t xml:space="preserve"> elektronicznej i opatruje się kwalifikowanym podpisem elektronicznym albo podpisem potwierdzonym profilem zaufanym </w:t>
      </w:r>
      <w:proofErr w:type="spellStart"/>
      <w:r w:rsidRPr="009A7F99">
        <w:rPr>
          <w:rFonts w:ascii="Verdana" w:eastAsia="Times New Roman" w:hAnsi="Verdana"/>
          <w:sz w:val="22"/>
          <w:szCs w:val="22"/>
          <w:lang w:eastAsia="pl-PL"/>
        </w:rPr>
        <w:t>ePUAP</w:t>
      </w:r>
      <w:proofErr w:type="spellEnd"/>
      <w:r w:rsidRPr="009A7F99">
        <w:rPr>
          <w:rFonts w:ascii="Verdana" w:eastAsia="Times New Roman" w:hAnsi="Verdana"/>
          <w:sz w:val="22"/>
          <w:szCs w:val="22"/>
          <w:lang w:eastAsia="pl-PL"/>
        </w:rPr>
        <w:t>.</w:t>
      </w:r>
    </w:p>
    <w:p w14:paraId="2BC78496" w14:textId="2B131846" w:rsidR="00255C18" w:rsidRPr="009A7F99" w:rsidRDefault="00255C18" w:rsidP="009A7F99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Załączniki:</w:t>
      </w:r>
    </w:p>
    <w:p w14:paraId="19B76D25" w14:textId="2C19E8AB" w:rsidR="00634E67" w:rsidRPr="009A7F99" w:rsidRDefault="002E16F1" w:rsidP="009A7F99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Verdana" w:eastAsia="Times New Roman" w:hAnsi="Verdana"/>
          <w:sz w:val="22"/>
          <w:szCs w:val="22"/>
          <w:lang w:eastAsia="pl-PL"/>
        </w:rPr>
      </w:pPr>
      <w:r w:rsidRPr="009A7F99">
        <w:rPr>
          <w:rFonts w:ascii="Verdana" w:eastAsia="Times New Roman" w:hAnsi="Verdana"/>
          <w:sz w:val="22"/>
          <w:szCs w:val="22"/>
          <w:lang w:eastAsia="pl-PL"/>
        </w:rPr>
        <w:t>Klauzula informacyjna RODO</w:t>
      </w:r>
    </w:p>
    <w:sectPr w:rsidR="00634E67" w:rsidRPr="009A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6BD4"/>
    <w:multiLevelType w:val="hybridMultilevel"/>
    <w:tmpl w:val="2A6C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2017"/>
    <w:multiLevelType w:val="hybridMultilevel"/>
    <w:tmpl w:val="A4666D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CF7490"/>
    <w:multiLevelType w:val="hybridMultilevel"/>
    <w:tmpl w:val="10B66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94209"/>
    <w:multiLevelType w:val="multilevel"/>
    <w:tmpl w:val="3A9E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079C1"/>
    <w:multiLevelType w:val="multilevel"/>
    <w:tmpl w:val="6D38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916212">
    <w:abstractNumId w:val="3"/>
  </w:num>
  <w:num w:numId="2" w16cid:durableId="2097094803">
    <w:abstractNumId w:val="4"/>
  </w:num>
  <w:num w:numId="3" w16cid:durableId="566721637">
    <w:abstractNumId w:val="0"/>
  </w:num>
  <w:num w:numId="4" w16cid:durableId="730270713">
    <w:abstractNumId w:val="1"/>
  </w:num>
  <w:num w:numId="5" w16cid:durableId="378363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18"/>
    <w:rsid w:val="00097FA9"/>
    <w:rsid w:val="00255C18"/>
    <w:rsid w:val="002B6019"/>
    <w:rsid w:val="002E16F1"/>
    <w:rsid w:val="002F794C"/>
    <w:rsid w:val="003A7AC5"/>
    <w:rsid w:val="004077DD"/>
    <w:rsid w:val="004F5333"/>
    <w:rsid w:val="005E1D77"/>
    <w:rsid w:val="005F514C"/>
    <w:rsid w:val="00634E67"/>
    <w:rsid w:val="008C490D"/>
    <w:rsid w:val="009844BC"/>
    <w:rsid w:val="009A7F99"/>
    <w:rsid w:val="00AC21D7"/>
    <w:rsid w:val="00BE0096"/>
    <w:rsid w:val="00CD5DB7"/>
    <w:rsid w:val="00D07F92"/>
    <w:rsid w:val="00D2422F"/>
    <w:rsid w:val="00F21EDF"/>
    <w:rsid w:val="00F7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8394"/>
  <w15:chartTrackingRefBased/>
  <w15:docId w15:val="{C27B20CC-0CF7-4904-9F6B-10845B8B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color w:val="212529"/>
        <w:sz w:val="36"/>
        <w:szCs w:val="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F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44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4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ia.mpips.gov.pl/web/piu/dlaswiadczeniobiorcow/rodzina/d3/wzory" TargetMode="External"/><Relationship Id="rId5" Type="http://schemas.openxmlformats.org/officeDocument/2006/relationships/hyperlink" Target="https://empatia.mpips.gov.pl/web/piu/dlaswiadczeniobiorcow/rodzina/d3/wz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Krok</dc:creator>
  <cp:keywords/>
  <dc:description/>
  <cp:lastModifiedBy>Gmina Grybów</cp:lastModifiedBy>
  <cp:revision>7</cp:revision>
  <cp:lastPrinted>2024-08-21T06:13:00Z</cp:lastPrinted>
  <dcterms:created xsi:type="dcterms:W3CDTF">2024-07-22T11:41:00Z</dcterms:created>
  <dcterms:modified xsi:type="dcterms:W3CDTF">2024-08-22T10:23:00Z</dcterms:modified>
</cp:coreProperties>
</file>